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C5BA" w14:textId="77777777" w:rsidR="00650DA3" w:rsidRPr="00B33897" w:rsidRDefault="00650DA3" w:rsidP="00650DA3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0"/>
        </w:rPr>
      </w:pPr>
      <w:r w:rsidRPr="00B33897">
        <w:rPr>
          <w:rFonts w:ascii="Times New Roman" w:eastAsia="標楷體" w:hAnsi="Times New Roman" w:cs="Times New Roman"/>
          <w:b/>
          <w:sz w:val="32"/>
          <w:szCs w:val="20"/>
        </w:rPr>
        <w:t>國立</w:t>
      </w:r>
      <w:proofErr w:type="gramStart"/>
      <w:r w:rsidRPr="00B33897">
        <w:rPr>
          <w:rFonts w:ascii="Times New Roman" w:eastAsia="標楷體" w:hAnsi="Times New Roman" w:cs="Times New Roman"/>
          <w:b/>
          <w:sz w:val="32"/>
          <w:szCs w:val="20"/>
        </w:rPr>
        <w:t>臺</w:t>
      </w:r>
      <w:proofErr w:type="gramEnd"/>
      <w:r w:rsidRPr="00B33897">
        <w:rPr>
          <w:rFonts w:ascii="Times New Roman" w:eastAsia="標楷體" w:hAnsi="Times New Roman" w:cs="Times New Roman"/>
          <w:b/>
          <w:sz w:val="32"/>
          <w:szCs w:val="20"/>
        </w:rPr>
        <w:t>北護理健康大學</w:t>
      </w:r>
      <w:r w:rsidRPr="00B33897">
        <w:rPr>
          <w:rFonts w:ascii="Times New Roman" w:eastAsia="標楷體" w:hAnsi="Times New Roman" w:cs="Times New Roman" w:hint="eastAsia"/>
          <w:b/>
          <w:sz w:val="32"/>
          <w:szCs w:val="20"/>
        </w:rPr>
        <w:t xml:space="preserve"> </w:t>
      </w:r>
      <w:r w:rsidRPr="00B33897">
        <w:rPr>
          <w:rFonts w:ascii="Times New Roman" w:eastAsia="標楷體" w:hAnsi="Times New Roman" w:cs="Times New Roman"/>
          <w:b/>
          <w:sz w:val="32"/>
          <w:szCs w:val="20"/>
        </w:rPr>
        <w:t>實習課程</w:t>
      </w:r>
      <w:r w:rsidRPr="00B33897">
        <w:rPr>
          <w:rFonts w:ascii="Times New Roman" w:eastAsia="標楷體" w:hAnsi="Times New Roman" w:cs="Times New Roman" w:hint="eastAsia"/>
          <w:b/>
          <w:sz w:val="32"/>
          <w:szCs w:val="20"/>
        </w:rPr>
        <w:t>之</w:t>
      </w:r>
      <w:r w:rsidRPr="00B33897">
        <w:rPr>
          <w:rFonts w:ascii="Times New Roman" w:eastAsia="標楷體" w:hAnsi="Times New Roman" w:cs="Times New Roman"/>
          <w:b/>
          <w:sz w:val="32"/>
          <w:szCs w:val="20"/>
        </w:rPr>
        <w:t>畢業生流向調查</w:t>
      </w:r>
    </w:p>
    <w:p w14:paraId="6811441D" w14:textId="77777777" w:rsidR="00650DA3" w:rsidRPr="00B33897" w:rsidRDefault="00650DA3" w:rsidP="00650DA3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20"/>
        </w:rPr>
      </w:pPr>
      <w:r w:rsidRPr="00B33897">
        <w:rPr>
          <w:rFonts w:ascii="Times New Roman" w:eastAsia="標楷體" w:hAnsi="Times New Roman" w:cs="Times New Roman"/>
          <w:b/>
          <w:sz w:val="32"/>
          <w:szCs w:val="20"/>
        </w:rPr>
        <w:t>分析改善報告</w:t>
      </w:r>
    </w:p>
    <w:p w14:paraId="5AC83E42" w14:textId="3F29CD92" w:rsidR="00632E3C" w:rsidRPr="00632E3C" w:rsidRDefault="00632E3C" w:rsidP="00632E3C">
      <w:pPr>
        <w:snapToGrid w:val="0"/>
        <w:rPr>
          <w:rFonts w:ascii="標楷體" w:eastAsia="標楷體" w:hAnsi="標楷體"/>
          <w:szCs w:val="24"/>
        </w:rPr>
      </w:pPr>
      <w:r w:rsidRPr="00632E3C">
        <w:rPr>
          <w:rFonts w:ascii="標楷體" w:eastAsia="標楷體" w:hAnsi="標楷體" w:hint="eastAsia"/>
          <w:szCs w:val="24"/>
        </w:rPr>
        <w:t>說明</w:t>
      </w:r>
      <w:r>
        <w:rPr>
          <w:rFonts w:ascii="標楷體" w:eastAsia="標楷體" w:hAnsi="標楷體" w:hint="eastAsia"/>
          <w:szCs w:val="24"/>
        </w:rPr>
        <w:t>：</w:t>
      </w:r>
      <w:r w:rsidRPr="00632E3C">
        <w:rPr>
          <w:rFonts w:ascii="標楷體" w:eastAsia="標楷體" w:hAnsi="標楷體" w:hint="eastAsia"/>
          <w:szCs w:val="24"/>
        </w:rPr>
        <w:t>1.請依據所屬系所之畢業生流向調查結果進行分析檢討及改善追蹤</w:t>
      </w:r>
    </w:p>
    <w:p w14:paraId="140C0ADC" w14:textId="7F92FFAE" w:rsidR="00632E3C" w:rsidRPr="006A72BA" w:rsidRDefault="00632E3C" w:rsidP="00632E3C">
      <w:pPr>
        <w:snapToGrid w:val="0"/>
        <w:ind w:leftChars="300" w:left="960" w:hangingChars="100" w:hanging="240"/>
        <w:rPr>
          <w:rFonts w:ascii="標楷體" w:eastAsia="標楷體" w:hAnsi="標楷體"/>
          <w:szCs w:val="24"/>
        </w:rPr>
      </w:pPr>
      <w:r w:rsidRPr="00632E3C">
        <w:rPr>
          <w:rFonts w:ascii="標楷體" w:eastAsia="標楷體" w:hAnsi="標楷體" w:hint="eastAsia"/>
          <w:szCs w:val="24"/>
        </w:rPr>
        <w:t>2.資料來源</w:t>
      </w:r>
      <w:proofErr w:type="gramStart"/>
      <w:r w:rsidRPr="00632E3C">
        <w:rPr>
          <w:rFonts w:ascii="標楷體" w:eastAsia="標楷體" w:hAnsi="標楷體" w:hint="eastAsia"/>
          <w:szCs w:val="24"/>
        </w:rPr>
        <w:t>均為學務</w:t>
      </w:r>
      <w:proofErr w:type="gramEnd"/>
      <w:r w:rsidRPr="00632E3C">
        <w:rPr>
          <w:rFonts w:ascii="標楷體" w:eastAsia="標楷體" w:hAnsi="標楷體" w:hint="eastAsia"/>
          <w:szCs w:val="24"/>
        </w:rPr>
        <w:t>處就輔組於</w:t>
      </w:r>
      <w:proofErr w:type="gramStart"/>
      <w:r w:rsidRPr="00632E3C">
        <w:rPr>
          <w:rFonts w:ascii="標楷體" w:eastAsia="標楷體" w:hAnsi="標楷體" w:hint="eastAsia"/>
          <w:szCs w:val="24"/>
        </w:rPr>
        <w:t>11</w:t>
      </w:r>
      <w:r w:rsidR="008618BC">
        <w:rPr>
          <w:rFonts w:ascii="標楷體" w:eastAsia="標楷體" w:hAnsi="標楷體" w:hint="eastAsia"/>
          <w:szCs w:val="24"/>
        </w:rPr>
        <w:t>4</w:t>
      </w:r>
      <w:proofErr w:type="gramEnd"/>
      <w:r w:rsidRPr="00632E3C">
        <w:rPr>
          <w:rFonts w:ascii="標楷體" w:eastAsia="標楷體" w:hAnsi="標楷體" w:hint="eastAsia"/>
          <w:szCs w:val="24"/>
        </w:rPr>
        <w:t>年度調查11</w:t>
      </w:r>
      <w:r w:rsidR="008618BC">
        <w:rPr>
          <w:rFonts w:ascii="標楷體" w:eastAsia="標楷體" w:hAnsi="標楷體" w:hint="eastAsia"/>
          <w:szCs w:val="24"/>
        </w:rPr>
        <w:t>3</w:t>
      </w:r>
      <w:r w:rsidRPr="00632E3C">
        <w:rPr>
          <w:rFonts w:ascii="標楷體" w:eastAsia="標楷體" w:hAnsi="標楷體" w:hint="eastAsia"/>
          <w:szCs w:val="24"/>
        </w:rPr>
        <w:t>學年應屆畢業生流向調查結果節錄</w:t>
      </w:r>
      <w:r>
        <w:rPr>
          <w:rFonts w:ascii="標楷體" w:eastAsia="標楷體" w:hAnsi="標楷體" w:hint="eastAsia"/>
          <w:szCs w:val="24"/>
        </w:rPr>
        <w:t>，</w:t>
      </w:r>
      <w:proofErr w:type="gramStart"/>
      <w:r>
        <w:rPr>
          <w:rFonts w:ascii="標楷體" w:eastAsia="標楷體" w:hAnsi="標楷體" w:hint="eastAsia"/>
          <w:szCs w:val="24"/>
        </w:rPr>
        <w:t>如系上</w:t>
      </w:r>
      <w:proofErr w:type="gramEnd"/>
      <w:r>
        <w:rPr>
          <w:rFonts w:ascii="標楷體" w:eastAsia="標楷體" w:hAnsi="標楷體" w:hint="eastAsia"/>
          <w:szCs w:val="24"/>
        </w:rPr>
        <w:t>有調查畢業生流向，得提供相關數據進行分析，以利數據準確性。(就輔組調查時間：</w:t>
      </w:r>
      <w:r w:rsidRPr="00632E3C">
        <w:rPr>
          <w:rFonts w:ascii="標楷體" w:eastAsia="標楷體" w:hAnsi="標楷體" w:hint="eastAsia"/>
          <w:szCs w:val="24"/>
        </w:rPr>
        <w:t>每年8-10月</w:t>
      </w:r>
      <w:r>
        <w:rPr>
          <w:rFonts w:ascii="標楷體" w:eastAsia="標楷體" w:hAnsi="標楷體" w:hint="eastAsia"/>
          <w:szCs w:val="24"/>
        </w:rPr>
        <w:t>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9"/>
        <w:gridCol w:w="113"/>
        <w:gridCol w:w="708"/>
        <w:gridCol w:w="54"/>
        <w:gridCol w:w="678"/>
        <w:gridCol w:w="197"/>
        <w:gridCol w:w="91"/>
        <w:gridCol w:w="373"/>
        <w:gridCol w:w="59"/>
        <w:gridCol w:w="353"/>
        <w:gridCol w:w="367"/>
        <w:gridCol w:w="472"/>
        <w:gridCol w:w="36"/>
        <w:gridCol w:w="68"/>
        <w:gridCol w:w="807"/>
        <w:gridCol w:w="57"/>
        <w:gridCol w:w="24"/>
        <w:gridCol w:w="794"/>
        <w:gridCol w:w="46"/>
        <w:gridCol w:w="576"/>
        <w:gridCol w:w="236"/>
        <w:gridCol w:w="18"/>
        <w:gridCol w:w="466"/>
        <w:gridCol w:w="107"/>
        <w:gridCol w:w="302"/>
        <w:gridCol w:w="23"/>
        <w:gridCol w:w="288"/>
        <w:gridCol w:w="564"/>
        <w:gridCol w:w="876"/>
        <w:gridCol w:w="6"/>
      </w:tblGrid>
      <w:tr w:rsidR="00650DA3" w:rsidRPr="006A72BA" w14:paraId="7BC20BAC" w14:textId="77777777" w:rsidTr="00F542EE">
        <w:trPr>
          <w:gridAfter w:val="1"/>
          <w:wAfter w:w="6" w:type="dxa"/>
          <w:trHeight w:val="673"/>
        </w:trPr>
        <w:tc>
          <w:tcPr>
            <w:tcW w:w="1696" w:type="dxa"/>
            <w:gridSpan w:val="4"/>
            <w:tcBorders>
              <w:bottom w:val="thickThinSmallGap" w:sz="24" w:space="0" w:color="auto"/>
            </w:tcBorders>
            <w:vAlign w:val="center"/>
          </w:tcPr>
          <w:p w14:paraId="58DF9EBA" w14:textId="3EA55B83" w:rsidR="00650DA3" w:rsidRPr="00650DA3" w:rsidRDefault="00650DA3" w:rsidP="00632E3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填表系所</w:t>
            </w:r>
          </w:p>
        </w:tc>
        <w:tc>
          <w:tcPr>
            <w:tcW w:w="2644" w:type="dxa"/>
            <w:gridSpan w:val="9"/>
            <w:tcBorders>
              <w:bottom w:val="thickThinSmallGap" w:sz="24" w:space="0" w:color="auto"/>
            </w:tcBorders>
            <w:vAlign w:val="center"/>
          </w:tcPr>
          <w:p w14:paraId="23DCBBB1" w14:textId="77777777" w:rsidR="00650DA3" w:rsidRPr="00650DA3" w:rsidRDefault="00650DA3" w:rsidP="006A72BA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4" w:type="dxa"/>
            <w:gridSpan w:val="9"/>
            <w:tcBorders>
              <w:bottom w:val="thickThinSmallGap" w:sz="24" w:space="0" w:color="auto"/>
            </w:tcBorders>
            <w:vAlign w:val="center"/>
          </w:tcPr>
          <w:p w14:paraId="66193164" w14:textId="3411205A" w:rsidR="00650DA3" w:rsidRPr="00650DA3" w:rsidRDefault="00650DA3" w:rsidP="006A72B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調查學年</w:t>
            </w:r>
          </w:p>
        </w:tc>
        <w:tc>
          <w:tcPr>
            <w:tcW w:w="2644" w:type="dxa"/>
            <w:gridSpan w:val="8"/>
            <w:tcBorders>
              <w:bottom w:val="thickThinSmallGap" w:sz="24" w:space="0" w:color="auto"/>
            </w:tcBorders>
            <w:vAlign w:val="center"/>
          </w:tcPr>
          <w:p w14:paraId="6A8141B1" w14:textId="3366D95E" w:rsidR="00650DA3" w:rsidRPr="00650DA3" w:rsidRDefault="00650DA3" w:rsidP="006A72B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11</w:t>
            </w:r>
            <w:r w:rsidR="008618BC">
              <w:rPr>
                <w:rFonts w:ascii="標楷體" w:eastAsia="標楷體" w:hAnsi="標楷體" w:hint="eastAsia"/>
                <w:szCs w:val="24"/>
              </w:rPr>
              <w:t>3</w:t>
            </w:r>
            <w:r w:rsidRPr="00650DA3">
              <w:rPr>
                <w:rFonts w:ascii="標楷體" w:eastAsia="標楷體" w:hAnsi="標楷體" w:hint="eastAsia"/>
                <w:szCs w:val="24"/>
              </w:rPr>
              <w:t>學年</w:t>
            </w:r>
            <w:r w:rsidR="00BB6300">
              <w:rPr>
                <w:rFonts w:ascii="標楷體" w:eastAsia="標楷體" w:hAnsi="標楷體" w:hint="eastAsia"/>
                <w:szCs w:val="24"/>
              </w:rPr>
              <w:t>應屆畢業生</w:t>
            </w:r>
          </w:p>
        </w:tc>
      </w:tr>
      <w:tr w:rsidR="006A72BA" w:rsidRPr="006A72BA" w14:paraId="4B194EC6" w14:textId="77777777" w:rsidTr="0037695A">
        <w:trPr>
          <w:gridAfter w:val="1"/>
          <w:wAfter w:w="6" w:type="dxa"/>
          <w:trHeight w:val="641"/>
        </w:trPr>
        <w:tc>
          <w:tcPr>
            <w:tcW w:w="9628" w:type="dxa"/>
            <w:gridSpan w:val="30"/>
            <w:tcBorders>
              <w:top w:val="thickThinSmallGap" w:sz="24" w:space="0" w:color="auto"/>
            </w:tcBorders>
            <w:vAlign w:val="center"/>
          </w:tcPr>
          <w:p w14:paraId="4D36D1BE" w14:textId="21C1AE3C" w:rsidR="006A72BA" w:rsidRPr="00650DA3" w:rsidRDefault="006A72BA" w:rsidP="00650D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650DA3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  <w:r w:rsidR="008618BC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650DA3">
              <w:rPr>
                <w:rFonts w:ascii="標楷體" w:eastAsia="標楷體" w:hAnsi="標楷體" w:hint="eastAsia"/>
                <w:b/>
                <w:bCs/>
                <w:szCs w:val="24"/>
              </w:rPr>
              <w:t>學年應屆畢業校友目前的工作狀況</w:t>
            </w:r>
            <w:r w:rsidR="00F542EE">
              <w:rPr>
                <w:rFonts w:ascii="標楷體" w:eastAsia="標楷體" w:hAnsi="標楷體" w:hint="eastAsia"/>
                <w:b/>
                <w:bCs/>
                <w:szCs w:val="24"/>
              </w:rPr>
              <w:t>(%)</w:t>
            </w:r>
          </w:p>
        </w:tc>
      </w:tr>
      <w:tr w:rsidR="00650DA3" w:rsidRPr="006A72BA" w14:paraId="2EA89E5E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bottom w:val="single" w:sz="4" w:space="0" w:color="auto"/>
            </w:tcBorders>
            <w:vAlign w:val="center"/>
          </w:tcPr>
          <w:p w14:paraId="2A362E11" w14:textId="1101E68C" w:rsidR="00650DA3" w:rsidRPr="00650DA3" w:rsidRDefault="00650DA3" w:rsidP="00B472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樣本數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vAlign w:val="center"/>
          </w:tcPr>
          <w:p w14:paraId="1D9DEDFE" w14:textId="5FBD4FFC" w:rsidR="00650DA3" w:rsidRPr="00650DA3" w:rsidRDefault="00650DA3" w:rsidP="00B472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全職工作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vAlign w:val="center"/>
          </w:tcPr>
          <w:p w14:paraId="4EBFE750" w14:textId="6CA85EDF" w:rsidR="00650DA3" w:rsidRPr="00650DA3" w:rsidRDefault="00650DA3" w:rsidP="00B472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部分工時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vAlign w:val="center"/>
          </w:tcPr>
          <w:p w14:paraId="3319D130" w14:textId="7F475665" w:rsidR="00650DA3" w:rsidRPr="00650DA3" w:rsidRDefault="00650DA3" w:rsidP="00B472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家管/料理家務者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center"/>
          </w:tcPr>
          <w:p w14:paraId="7B9217D1" w14:textId="66D21D3B" w:rsidR="00650DA3" w:rsidRPr="00650DA3" w:rsidRDefault="00650DA3" w:rsidP="00B4723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szCs w:val="24"/>
              </w:rPr>
              <w:t>目前非就業中</w:t>
            </w:r>
          </w:p>
        </w:tc>
      </w:tr>
      <w:tr w:rsidR="00650DA3" w:rsidRPr="006A72BA" w14:paraId="4381B88D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40E530D" w14:textId="700291A0" w:rsidR="00650DA3" w:rsidRPr="00650DA3" w:rsidRDefault="00650DA3" w:rsidP="006A72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494DBAA" w14:textId="77777777" w:rsidR="00650DA3" w:rsidRPr="00650DA3" w:rsidRDefault="00650DA3" w:rsidP="006A72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DBBB63D" w14:textId="77777777" w:rsidR="00650DA3" w:rsidRPr="00650DA3" w:rsidRDefault="00650DA3" w:rsidP="006A72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54B25D2" w14:textId="77777777" w:rsidR="00650DA3" w:rsidRPr="00650DA3" w:rsidRDefault="00650DA3" w:rsidP="006A72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F68CBB" w14:textId="77777777" w:rsidR="00650DA3" w:rsidRPr="00650DA3" w:rsidRDefault="00650DA3" w:rsidP="006A72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0DA3" w:rsidRPr="006A72BA" w14:paraId="56A4C052" w14:textId="77777777" w:rsidTr="0037695A">
        <w:trPr>
          <w:gridAfter w:val="1"/>
          <w:wAfter w:w="6" w:type="dxa"/>
          <w:trHeight w:val="641"/>
        </w:trPr>
        <w:tc>
          <w:tcPr>
            <w:tcW w:w="9628" w:type="dxa"/>
            <w:gridSpan w:val="30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E9F76FE" w14:textId="0119B017" w:rsidR="00650DA3" w:rsidRPr="00650DA3" w:rsidRDefault="008618BC" w:rsidP="006A72B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618BC">
              <w:rPr>
                <w:rFonts w:ascii="標楷體" w:eastAsia="標楷體" w:hAnsi="標楷體" w:hint="eastAsia"/>
                <w:b/>
                <w:bCs/>
                <w:szCs w:val="24"/>
              </w:rPr>
              <w:t>如何找到現在這份工作</w:t>
            </w:r>
            <w:r w:rsidR="00F542EE">
              <w:rPr>
                <w:rFonts w:ascii="標楷體" w:eastAsia="標楷體" w:hAnsi="標楷體" w:hint="eastAsia"/>
                <w:b/>
                <w:bCs/>
                <w:szCs w:val="24"/>
              </w:rPr>
              <w:t>(%)</w:t>
            </w:r>
          </w:p>
        </w:tc>
      </w:tr>
      <w:tr w:rsidR="008618BC" w:rsidRPr="006A72BA" w14:paraId="38476F59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4AC33" w14:textId="4689848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50DA3">
              <w:rPr>
                <w:rFonts w:ascii="標楷體" w:eastAsia="標楷體" w:hAnsi="標楷體" w:hint="eastAsia"/>
                <w:color w:val="000000"/>
              </w:rPr>
              <w:t>樣本數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EA1" w14:textId="252302B3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原實習機構/課程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FB3A" w14:textId="4B2B65AB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學校就業推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介</w:t>
            </w:r>
            <w:proofErr w:type="gramEnd"/>
          </w:p>
        </w:tc>
        <w:tc>
          <w:tcPr>
            <w:tcW w:w="1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B9C3" w14:textId="5AE82663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校內就業博覽會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3192" w14:textId="171598EE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國北護師長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介紹/推薦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44D2" w14:textId="4351FA0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親友介紹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23C6" w14:textId="1201A56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自己找到</w:t>
            </w:r>
          </w:p>
        </w:tc>
      </w:tr>
      <w:tr w:rsidR="008618BC" w:rsidRPr="006A72BA" w14:paraId="236DA3E5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9C92E12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5F92C6C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32A1ACD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1531613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B828416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3C11137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6677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18BC" w:rsidRPr="006A72BA" w14:paraId="7434CC89" w14:textId="77777777" w:rsidTr="0037695A">
        <w:trPr>
          <w:gridAfter w:val="1"/>
          <w:wAfter w:w="6" w:type="dxa"/>
          <w:trHeight w:val="641"/>
        </w:trPr>
        <w:tc>
          <w:tcPr>
            <w:tcW w:w="9628" w:type="dxa"/>
            <w:gridSpan w:val="30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6BB0AEF5" w14:textId="0EC55CDE" w:rsidR="008618BC" w:rsidRPr="00650DA3" w:rsidRDefault="0037695A" w:rsidP="008618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7695A">
              <w:rPr>
                <w:rFonts w:ascii="標楷體" w:eastAsia="標楷體" w:hAnsi="標楷體" w:hint="eastAsia"/>
                <w:b/>
                <w:bCs/>
                <w:szCs w:val="24"/>
              </w:rPr>
              <w:t>所具備的專業能力與工作所要求的相符程度</w:t>
            </w:r>
            <w:r w:rsidR="008618BC">
              <w:rPr>
                <w:rFonts w:ascii="標楷體" w:eastAsia="標楷體" w:hAnsi="標楷體" w:hint="eastAsia"/>
                <w:b/>
                <w:bCs/>
                <w:szCs w:val="24"/>
              </w:rPr>
              <w:t>(%)</w:t>
            </w:r>
          </w:p>
        </w:tc>
      </w:tr>
      <w:tr w:rsidR="008618BC" w:rsidRPr="006A72BA" w14:paraId="1AE9CAFC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5C7B1" w14:textId="3D590C4F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樣本數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AA931" w14:textId="6FBA45C5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非常符合</w:t>
            </w: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B01D" w14:textId="3616B5B1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符合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63748" w14:textId="4FCCE46E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普通</w:t>
            </w: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8A78" w14:textId="79E95576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8FA5E" w14:textId="6B95CF1F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非常不符合</w:t>
            </w:r>
          </w:p>
        </w:tc>
      </w:tr>
      <w:tr w:rsidR="008618BC" w:rsidRPr="006A72BA" w14:paraId="33CF1947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085E701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BFBD578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7396112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F4DA869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14298D1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2ED4725" w14:textId="7777777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18BC" w:rsidRPr="006A72BA" w14:paraId="7EEB1930" w14:textId="77777777" w:rsidTr="0037695A">
        <w:trPr>
          <w:gridAfter w:val="1"/>
          <w:wAfter w:w="6" w:type="dxa"/>
          <w:trHeight w:val="641"/>
        </w:trPr>
        <w:tc>
          <w:tcPr>
            <w:tcW w:w="9628" w:type="dxa"/>
            <w:gridSpan w:val="30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0A5AD02" w14:textId="59CF00EC" w:rsidR="008618BC" w:rsidRPr="00650DA3" w:rsidRDefault="0037695A" w:rsidP="008618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7695A">
              <w:rPr>
                <w:rFonts w:ascii="標楷體" w:eastAsia="標楷體" w:hAnsi="標楷體" w:hint="eastAsia"/>
                <w:b/>
                <w:bCs/>
                <w:szCs w:val="24"/>
              </w:rPr>
              <w:t>目前工作內容與原就讀系/所/學位學程之專業訓練課程相符程度</w:t>
            </w:r>
            <w:r w:rsidR="008618BC">
              <w:rPr>
                <w:rFonts w:ascii="標楷體" w:eastAsia="標楷體" w:hAnsi="標楷體" w:hint="eastAsia"/>
                <w:b/>
                <w:bCs/>
                <w:szCs w:val="24"/>
              </w:rPr>
              <w:t>(%)</w:t>
            </w:r>
          </w:p>
        </w:tc>
      </w:tr>
      <w:tr w:rsidR="008618BC" w:rsidRPr="006A72BA" w14:paraId="08D65EC6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63E33" w14:textId="70165A2B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樣本數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D0FAE" w14:textId="248E19DC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非常符合</w:t>
            </w: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F684B" w14:textId="7A82D8AC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符合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D62B" w14:textId="08BF30D4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普通</w:t>
            </w: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5100E" w14:textId="29C0EFB0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不符合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5BA3C" w14:textId="69B7EF07" w:rsidR="008618BC" w:rsidRPr="00650DA3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非常不符合</w:t>
            </w:r>
          </w:p>
        </w:tc>
      </w:tr>
      <w:tr w:rsidR="008618BC" w:rsidRPr="006A72BA" w14:paraId="21F10AF3" w14:textId="77777777" w:rsidTr="0037695A">
        <w:trPr>
          <w:gridAfter w:val="1"/>
          <w:wAfter w:w="6" w:type="dxa"/>
          <w:trHeight w:val="641"/>
        </w:trPr>
        <w:tc>
          <w:tcPr>
            <w:tcW w:w="988" w:type="dxa"/>
            <w:gridSpan w:val="3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6A1C0891" w14:textId="77777777" w:rsidR="008618BC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08183EF" w14:textId="77777777" w:rsidR="008618BC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3AF38D3" w14:textId="77777777" w:rsidR="008618BC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423B7B1" w14:textId="77777777" w:rsidR="008618BC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7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94ACE41" w14:textId="77777777" w:rsidR="008618BC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75BFF" w14:textId="77777777" w:rsidR="008618BC" w:rsidRDefault="008618BC" w:rsidP="008618B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618BC" w:rsidRPr="006A72BA" w14:paraId="10308A5E" w14:textId="77777777" w:rsidTr="0037695A">
        <w:trPr>
          <w:gridAfter w:val="1"/>
          <w:wAfter w:w="6" w:type="dxa"/>
          <w:trHeight w:val="641"/>
        </w:trPr>
        <w:tc>
          <w:tcPr>
            <w:tcW w:w="9628" w:type="dxa"/>
            <w:gridSpan w:val="30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1E3FC9E1" w14:textId="6BAEBA46" w:rsidR="008618BC" w:rsidRPr="00650DA3" w:rsidRDefault="0037695A" w:rsidP="008618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7695A">
              <w:rPr>
                <w:rFonts w:ascii="標楷體" w:eastAsia="標楷體" w:hAnsi="標楷體" w:hint="eastAsia"/>
                <w:b/>
                <w:bCs/>
                <w:szCs w:val="24"/>
              </w:rPr>
              <w:t>在學期間對於現在工作有所幫助的學習經驗</w:t>
            </w:r>
            <w:r w:rsidR="008618BC">
              <w:rPr>
                <w:rFonts w:ascii="標楷體" w:eastAsia="標楷體" w:hAnsi="標楷體" w:hint="eastAsia"/>
                <w:b/>
                <w:bCs/>
                <w:szCs w:val="24"/>
              </w:rPr>
              <w:t>(複選)(%)</w:t>
            </w:r>
          </w:p>
        </w:tc>
      </w:tr>
      <w:tr w:rsidR="0037695A" w:rsidRPr="006A72BA" w14:paraId="62B56948" w14:textId="77777777" w:rsidTr="0037695A">
        <w:trPr>
          <w:gridAfter w:val="1"/>
          <w:wAfter w:w="6" w:type="dxa"/>
          <w:trHeight w:val="594"/>
        </w:trPr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07AE2" w14:textId="2BC50708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樣本數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0466" w14:textId="2F269F50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專業知識、知能傳授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7DCA" w14:textId="77BA97F3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建立同學及老師人脈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AC31" w14:textId="4C6447F4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校內實務課程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8662" w14:textId="3E292D1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校外業界實習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0204" w14:textId="4CB38FD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社團活動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37EF" w14:textId="1FA205B2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語言學習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958E" w14:textId="25C1484B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參與國際交流活動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383C" w14:textId="02FF3BCB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志工服務、服務學習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32DB" w14:textId="14A5865B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擔任研究或教學助理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0D69" w14:textId="2D201FF6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其他</w:t>
            </w:r>
          </w:p>
        </w:tc>
      </w:tr>
      <w:tr w:rsidR="0037695A" w:rsidRPr="006A72BA" w14:paraId="39D7972C" w14:textId="77777777" w:rsidTr="0037695A">
        <w:trPr>
          <w:gridAfter w:val="1"/>
          <w:wAfter w:w="6" w:type="dxa"/>
          <w:trHeight w:val="970"/>
        </w:trPr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1B35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6A794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7C51C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B60A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162A4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21296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B247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70099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EA6E8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C408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E5820" w14:textId="77777777" w:rsidR="0037695A" w:rsidRDefault="0037695A" w:rsidP="0037695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7695A" w:rsidRPr="0028410D" w14:paraId="6ABD247A" w14:textId="77777777" w:rsidTr="00650DA3">
        <w:trPr>
          <w:trHeight w:val="490"/>
        </w:trPr>
        <w:tc>
          <w:tcPr>
            <w:tcW w:w="9634" w:type="dxa"/>
            <w:gridSpan w:val="31"/>
            <w:vAlign w:val="center"/>
          </w:tcPr>
          <w:p w14:paraId="0ABF5F71" w14:textId="77777777" w:rsidR="0037695A" w:rsidRPr="0028410D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8410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lastRenderedPageBreak/>
              <w:t>調查結果之分析</w:t>
            </w:r>
          </w:p>
        </w:tc>
      </w:tr>
      <w:tr w:rsidR="0037695A" w:rsidRPr="009B47FA" w14:paraId="45490C79" w14:textId="77777777" w:rsidTr="00650DA3">
        <w:trPr>
          <w:trHeight w:val="2357"/>
        </w:trPr>
        <w:tc>
          <w:tcPr>
            <w:tcW w:w="9634" w:type="dxa"/>
            <w:gridSpan w:val="31"/>
          </w:tcPr>
          <w:p w14:paraId="752D3F86" w14:textId="77777777" w:rsidR="0037695A" w:rsidRDefault="0037695A" w:rsidP="0037695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請依據調查結果進行說明及</w:t>
            </w:r>
            <w:r w:rsidRPr="00E97CEA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分析，建議格式</w:t>
            </w:r>
            <w:r w:rsidRPr="00E97CEA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: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本次調查分別依應屆畢業生、畢業後一年、三年、五年之畢業生共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xxx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人進行調查，學生就業情形共有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xx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人就業中，其中有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xx</w:t>
            </w:r>
            <w:r w:rsidRPr="00FE721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人透過實習獲得留用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x</w:t>
            </w:r>
            <w:r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  <w:t>x%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的畢業生對於薪資感到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滿意，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x</w:t>
            </w:r>
            <w:r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  <w:t>x%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的畢業生認為在學期間實習經驗對工作有幫助，除此之外，調查的過程中亦有畢業生提到認同實習課程，也會多精進這個部分</w:t>
            </w:r>
            <w:r w:rsidRPr="00FE721C"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  <w:t>…</w:t>
            </w:r>
            <w:proofErr w:type="gramStart"/>
            <w:r w:rsidRPr="00FE721C"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  <w:t>…</w:t>
            </w:r>
            <w:proofErr w:type="gramEnd"/>
          </w:p>
          <w:p w14:paraId="63EAE466" w14:textId="77777777" w:rsidR="0037695A" w:rsidRPr="009B47FA" w:rsidRDefault="0037695A" w:rsidP="0037695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7695A" w:rsidRPr="009B4365" w14:paraId="5777982F" w14:textId="77777777" w:rsidTr="00650DA3">
        <w:trPr>
          <w:trHeight w:val="545"/>
        </w:trPr>
        <w:tc>
          <w:tcPr>
            <w:tcW w:w="9634" w:type="dxa"/>
            <w:gridSpan w:val="31"/>
            <w:vAlign w:val="center"/>
          </w:tcPr>
          <w:p w14:paraId="1E705B9F" w14:textId="77777777" w:rsidR="0037695A" w:rsidRPr="009B4365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436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調查結果可改善方向</w:t>
            </w:r>
          </w:p>
        </w:tc>
      </w:tr>
      <w:tr w:rsidR="0037695A" w:rsidRPr="00C638AA" w14:paraId="484E4CED" w14:textId="77777777" w:rsidTr="00650DA3">
        <w:trPr>
          <w:trHeight w:val="2413"/>
        </w:trPr>
        <w:tc>
          <w:tcPr>
            <w:tcW w:w="9634" w:type="dxa"/>
            <w:gridSpan w:val="31"/>
          </w:tcPr>
          <w:p w14:paraId="22163079" w14:textId="77777777" w:rsidR="0037695A" w:rsidRPr="00C638AA" w:rsidRDefault="0037695A" w:rsidP="0037695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請依據調查結果、</w:t>
            </w:r>
            <w:r w:rsidRPr="00E97CEA"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  <w:t>畢業生針對學校課程設計、</w:t>
            </w:r>
            <w:r>
              <w:rPr>
                <w:rFonts w:ascii="Times New Roman" w:eastAsia="標楷體" w:hAnsi="Times New Roman" w:cs="Times New Roman"/>
                <w:color w:val="0070C0"/>
                <w:sz w:val="21"/>
                <w:szCs w:val="28"/>
              </w:rPr>
              <w:t>實習、就業輔導等方面給予</w:t>
            </w:r>
            <w:r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之建議，提出改善方向，例如，畢業生建議實習單位可以多一些選擇，系所如何改善因應等作法。</w:t>
            </w:r>
          </w:p>
        </w:tc>
      </w:tr>
      <w:tr w:rsidR="0037695A" w:rsidRPr="008946AA" w14:paraId="70DE6117" w14:textId="77777777" w:rsidTr="00E17FE0">
        <w:trPr>
          <w:trHeight w:val="665"/>
        </w:trPr>
        <w:tc>
          <w:tcPr>
            <w:tcW w:w="9634" w:type="dxa"/>
            <w:gridSpan w:val="31"/>
            <w:tcBorders>
              <w:bottom w:val="single" w:sz="8" w:space="0" w:color="auto"/>
            </w:tcBorders>
            <w:vAlign w:val="center"/>
          </w:tcPr>
          <w:p w14:paraId="7EE9F80F" w14:textId="77777777" w:rsidR="0037695A" w:rsidRPr="008946AA" w:rsidRDefault="0037695A" w:rsidP="0037695A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調查結果分析及改善方式經會議討論：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99778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(</w:t>
            </w:r>
            <w:r w:rsidRPr="0099778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請填寫會議名稱</w:t>
            </w:r>
            <w:r w:rsidRPr="0099778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/</w:t>
            </w:r>
            <w:r w:rsidRPr="0099778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會議日期</w:t>
            </w:r>
            <w:r w:rsidRPr="0099778C">
              <w:rPr>
                <w:rFonts w:ascii="Times New Roman" w:eastAsia="標楷體" w:hAnsi="Times New Roman" w:cs="Times New Roman" w:hint="eastAsia"/>
                <w:color w:val="0070C0"/>
                <w:sz w:val="21"/>
                <w:szCs w:val="28"/>
              </w:rPr>
              <w:t>)</w:t>
            </w:r>
            <w:r w:rsidRPr="009B4365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37695A" w:rsidRPr="008946AA" w14:paraId="21E6B58E" w14:textId="77777777" w:rsidTr="00E17FE0">
        <w:trPr>
          <w:trHeight w:val="569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EE983E" w14:textId="076D141C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gridSpan w:val="1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AC0FB" w14:textId="682EE643" w:rsidR="0037695A" w:rsidRPr="00E100B9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100B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系所</w:t>
            </w:r>
          </w:p>
        </w:tc>
        <w:tc>
          <w:tcPr>
            <w:tcW w:w="4302" w:type="dxa"/>
            <w:gridSpan w:val="1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AB04E0" w14:textId="63F9058A" w:rsidR="0037695A" w:rsidRPr="00E100B9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100B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學院</w:t>
            </w:r>
          </w:p>
        </w:tc>
      </w:tr>
      <w:tr w:rsidR="0037695A" w:rsidRPr="008946AA" w14:paraId="15D571F6" w14:textId="77777777" w:rsidTr="00E17FE0">
        <w:trPr>
          <w:trHeight w:val="665"/>
        </w:trPr>
        <w:tc>
          <w:tcPr>
            <w:tcW w:w="8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98655F" w14:textId="094968D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82C15" w14:textId="6047A797" w:rsidR="0037695A" w:rsidRPr="00E100B9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100B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填表人</w:t>
            </w:r>
          </w:p>
        </w:tc>
        <w:tc>
          <w:tcPr>
            <w:tcW w:w="22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F46D" w14:textId="55F2F8F4" w:rsidR="0037695A" w:rsidRPr="00E100B9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100B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系所主任</w:t>
            </w:r>
          </w:p>
        </w:tc>
        <w:tc>
          <w:tcPr>
            <w:tcW w:w="22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0C86B" w14:textId="5928DBD4" w:rsidR="0037695A" w:rsidRPr="00E100B9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100B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審核人</w:t>
            </w:r>
          </w:p>
        </w:tc>
        <w:tc>
          <w:tcPr>
            <w:tcW w:w="205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B5B45F" w14:textId="565D5350" w:rsidR="0037695A" w:rsidRPr="00E100B9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100B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院長</w:t>
            </w:r>
          </w:p>
        </w:tc>
      </w:tr>
      <w:tr w:rsidR="0037695A" w:rsidRPr="008946AA" w14:paraId="56032C68" w14:textId="77777777" w:rsidTr="00E17FE0">
        <w:trPr>
          <w:trHeight w:val="1129"/>
        </w:trPr>
        <w:tc>
          <w:tcPr>
            <w:tcW w:w="84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9E6340" w14:textId="377D86BB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核章</w:t>
            </w:r>
          </w:p>
        </w:tc>
        <w:tc>
          <w:tcPr>
            <w:tcW w:w="224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D62B8" w14:textId="7F2871B0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0E5F1" w14:textId="7777777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211C3" w14:textId="7777777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103D0F" w14:textId="7777777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7695A" w:rsidRPr="008946AA" w14:paraId="1FD7D98B" w14:textId="77777777" w:rsidTr="00E17FE0">
        <w:trPr>
          <w:trHeight w:val="549"/>
        </w:trPr>
        <w:tc>
          <w:tcPr>
            <w:tcW w:w="84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601F5B" w14:textId="7A36A69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24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C127EB" w14:textId="158BC70E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5542F" w14:textId="7777777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B8BE7" w14:textId="7777777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30E49" w14:textId="77777777" w:rsidR="0037695A" w:rsidRDefault="0037695A" w:rsidP="0037695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69084CD" w14:textId="77777777" w:rsidR="00725CF1" w:rsidRPr="00632E3C" w:rsidRDefault="00725CF1" w:rsidP="00725CF1">
      <w:pPr>
        <w:snapToGrid w:val="0"/>
        <w:rPr>
          <w:rFonts w:ascii="標楷體" w:eastAsia="標楷體" w:hAnsi="標楷體"/>
          <w:szCs w:val="24"/>
        </w:rPr>
      </w:pPr>
    </w:p>
    <w:sectPr w:rsidR="00725CF1" w:rsidRPr="00632E3C" w:rsidSect="00A23B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2E66" w14:textId="77777777" w:rsidR="00CE54F2" w:rsidRDefault="00CE54F2" w:rsidP="006A72BA">
      <w:r>
        <w:separator/>
      </w:r>
    </w:p>
  </w:endnote>
  <w:endnote w:type="continuationSeparator" w:id="0">
    <w:p w14:paraId="1C490BC0" w14:textId="77777777" w:rsidR="00CE54F2" w:rsidRDefault="00CE54F2" w:rsidP="006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50A0" w14:textId="77777777" w:rsidR="00CE54F2" w:rsidRDefault="00CE54F2" w:rsidP="006A72BA">
      <w:r>
        <w:separator/>
      </w:r>
    </w:p>
  </w:footnote>
  <w:footnote w:type="continuationSeparator" w:id="0">
    <w:p w14:paraId="15E118E2" w14:textId="77777777" w:rsidR="00CE54F2" w:rsidRDefault="00CE54F2" w:rsidP="006A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53A80"/>
    <w:multiLevelType w:val="hybridMultilevel"/>
    <w:tmpl w:val="FB7669B4"/>
    <w:lvl w:ilvl="0" w:tplc="FDDECF5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B8064B"/>
    <w:multiLevelType w:val="hybridMultilevel"/>
    <w:tmpl w:val="02EEA338"/>
    <w:lvl w:ilvl="0" w:tplc="AED80090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F1"/>
    <w:rsid w:val="0037695A"/>
    <w:rsid w:val="003F091F"/>
    <w:rsid w:val="00632E3C"/>
    <w:rsid w:val="00650DA3"/>
    <w:rsid w:val="006A72BA"/>
    <w:rsid w:val="00725CF1"/>
    <w:rsid w:val="007D1B13"/>
    <w:rsid w:val="007F3D0E"/>
    <w:rsid w:val="00811F7C"/>
    <w:rsid w:val="008618BC"/>
    <w:rsid w:val="009A791E"/>
    <w:rsid w:val="009C2036"/>
    <w:rsid w:val="00A23B2A"/>
    <w:rsid w:val="00B47235"/>
    <w:rsid w:val="00B76554"/>
    <w:rsid w:val="00BB6300"/>
    <w:rsid w:val="00CE54F2"/>
    <w:rsid w:val="00E100B9"/>
    <w:rsid w:val="00E17FE0"/>
    <w:rsid w:val="00F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94851"/>
  <w15:chartTrackingRefBased/>
  <w15:docId w15:val="{DD59D91D-6B18-4275-84D4-356AFBE5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CF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A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2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2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Ntunhs.icd</dc:creator>
  <cp:keywords/>
  <dc:description/>
  <cp:lastModifiedBy>Ntunhs.icd</cp:lastModifiedBy>
  <cp:revision>7</cp:revision>
  <dcterms:created xsi:type="dcterms:W3CDTF">2025-05-12T09:18:00Z</dcterms:created>
  <dcterms:modified xsi:type="dcterms:W3CDTF">2026-05-15T08:45:00Z</dcterms:modified>
</cp:coreProperties>
</file>